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20" w:rsidRPr="00315F52" w:rsidRDefault="00315F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Dear FOCUS </w:t>
      </w:r>
      <w:r w:rsidR="00E9424A" w:rsidRPr="00315F52">
        <w:rPr>
          <w:rFonts w:ascii="Comic Sans MS" w:hAnsi="Comic Sans MS"/>
          <w:sz w:val="32"/>
          <w:szCs w:val="32"/>
        </w:rPr>
        <w:t>Parents,</w:t>
      </w:r>
    </w:p>
    <w:p w:rsidR="00E9424A" w:rsidRDefault="00315F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be completing our unit studying The Physics of Flight in a few weeks.  As a culminating activity we will be participating in some exciting flight activities.  One of these is a simulated flight</w:t>
      </w:r>
      <w:r w:rsidR="004B7C44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and for our “in flight movie” we will be showing Disney’s, Planes.  </w:t>
      </w:r>
      <w:r w:rsidR="00111807" w:rsidRPr="00315F52">
        <w:rPr>
          <w:rFonts w:ascii="Comic Sans MS" w:hAnsi="Comic Sans MS"/>
          <w:sz w:val="32"/>
          <w:szCs w:val="32"/>
        </w:rPr>
        <w:t>The movie is</w:t>
      </w:r>
      <w:r w:rsidR="004B7C44">
        <w:rPr>
          <w:rFonts w:ascii="Comic Sans MS" w:hAnsi="Comic Sans MS"/>
          <w:sz w:val="32"/>
          <w:szCs w:val="32"/>
        </w:rPr>
        <w:t xml:space="preserve"> rated</w:t>
      </w:r>
      <w:r w:rsidR="00111807" w:rsidRPr="00315F52">
        <w:rPr>
          <w:rFonts w:ascii="Comic Sans MS" w:hAnsi="Comic Sans MS"/>
          <w:sz w:val="32"/>
          <w:szCs w:val="32"/>
        </w:rPr>
        <w:t xml:space="preserve"> PG</w:t>
      </w:r>
      <w:r w:rsidR="004B7C44">
        <w:rPr>
          <w:rFonts w:ascii="Comic Sans MS" w:hAnsi="Comic Sans MS"/>
          <w:sz w:val="32"/>
          <w:szCs w:val="32"/>
        </w:rPr>
        <w:t>.  It has been viewed and approved by staff members as indicated by school protocol.  P</w:t>
      </w:r>
      <w:r w:rsidR="00111807" w:rsidRPr="00315F52">
        <w:rPr>
          <w:rFonts w:ascii="Comic Sans MS" w:hAnsi="Comic Sans MS"/>
          <w:sz w:val="32"/>
          <w:szCs w:val="32"/>
        </w:rPr>
        <w:t xml:space="preserve">lease sign below to give your child permission to watch the movie. </w:t>
      </w:r>
    </w:p>
    <w:p w:rsidR="004B7C44" w:rsidRPr="00315F52" w:rsidRDefault="00E748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594995</wp:posOffset>
                </wp:positionV>
                <wp:extent cx="2044700" cy="2006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200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E1" w:rsidRPr="00E748E1" w:rsidRDefault="00E748E1" w:rsidP="00E748E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atterhorn" w:eastAsia="Times New Roman" w:hAnsi="Matterhorn" w:cs="Times New Roman"/>
                                <w:color w:val="303030"/>
                                <w:sz w:val="24"/>
                                <w:szCs w:val="24"/>
                              </w:rPr>
                            </w:pPr>
                            <w:r w:rsidRPr="00E748E1">
                              <w:rPr>
                                <w:rFonts w:ascii="Matterhorn" w:eastAsia="Times New Roman" w:hAnsi="Matterhorn" w:cs="Times New Roman"/>
                                <w:noProof/>
                                <w:color w:val="30303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25619A5" wp14:editId="7C22A2B5">
                                  <wp:extent cx="1447800" cy="2039738"/>
                                  <wp:effectExtent l="0" t="0" r="0" b="0"/>
                                  <wp:docPr id="3" name="Picture 3" descr="Disney Planes Video Ga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ney Planes Video G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717" cy="2049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8E1" w:rsidRDefault="00E74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pt;margin-top:46.85pt;width:161pt;height:15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" fillcolor="white [3201]" stroked="f" strokeweight=".5pt">
                <v:textbox>
                  <w:txbxContent>
                    <w:p w:rsidR="00E748E1" w:rsidRPr="00E748E1" w:rsidRDefault="00E748E1" w:rsidP="00E748E1">
                      <w:pPr>
                        <w:shd w:val="clear" w:color="auto" w:fill="FFFFFF"/>
                        <w:spacing w:after="0" w:line="240" w:lineRule="auto"/>
                        <w:rPr>
                          <w:rFonts w:ascii="Matterhorn" w:eastAsia="Times New Roman" w:hAnsi="Matterhorn" w:cs="Times New Roman"/>
                          <w:color w:val="303030"/>
                          <w:sz w:val="24"/>
                          <w:szCs w:val="24"/>
                        </w:rPr>
                      </w:pPr>
                      <w:r w:rsidRPr="00E748E1">
                        <w:rPr>
                          <w:rFonts w:ascii="Matterhorn" w:eastAsia="Times New Roman" w:hAnsi="Matterhorn" w:cs="Times New Roman"/>
                          <w:noProof/>
                          <w:color w:val="303030"/>
                          <w:sz w:val="24"/>
                          <w:szCs w:val="24"/>
                        </w:rPr>
                        <w:drawing>
                          <wp:inline distT="0" distB="0" distL="0" distR="0" wp14:anchorId="425619A5" wp14:editId="7C22A2B5">
                            <wp:extent cx="1447800" cy="2039738"/>
                            <wp:effectExtent l="0" t="0" r="0" b="0"/>
                            <wp:docPr id="3" name="Picture 3" descr="Disney Planes Video Ga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ney Planes Video G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717" cy="2049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8E1" w:rsidRDefault="00E748E1"/>
                  </w:txbxContent>
                </v:textbox>
              </v:shape>
            </w:pict>
          </mc:Fallback>
        </mc:AlternateContent>
      </w:r>
      <w:r w:rsidR="004B7C44">
        <w:rPr>
          <w:rFonts w:ascii="Comic Sans MS" w:hAnsi="Comic Sans MS"/>
          <w:sz w:val="32"/>
          <w:szCs w:val="32"/>
        </w:rPr>
        <w:t xml:space="preserve">I am also asking for a few in flight refreshment donations. </w:t>
      </w:r>
      <w:r>
        <w:rPr>
          <w:rFonts w:ascii="Comic Sans MS" w:hAnsi="Comic Sans MS"/>
          <w:sz w:val="32"/>
          <w:szCs w:val="32"/>
        </w:rPr>
        <w:t>Please i</w:t>
      </w:r>
      <w:r w:rsidR="004B7C44">
        <w:rPr>
          <w:rFonts w:ascii="Comic Sans MS" w:hAnsi="Comic Sans MS"/>
          <w:sz w:val="32"/>
          <w:szCs w:val="32"/>
        </w:rPr>
        <w:t xml:space="preserve">ndicate below if you are willing to send in an item listed. </w:t>
      </w:r>
    </w:p>
    <w:p w:rsidR="00111807" w:rsidRDefault="004B7C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 always, thank you for your help and support!</w:t>
      </w:r>
    </w:p>
    <w:p w:rsidR="004B7C44" w:rsidRDefault="004B7C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Katrina Ferebee</w:t>
      </w:r>
    </w:p>
    <w:p w:rsidR="004B7C44" w:rsidRDefault="004B7C44">
      <w:pPr>
        <w:rPr>
          <w:rFonts w:ascii="Comic Sans MS" w:hAnsi="Comic Sans MS"/>
          <w:sz w:val="32"/>
          <w:szCs w:val="32"/>
        </w:rPr>
      </w:pPr>
    </w:p>
    <w:p w:rsidR="004B7C44" w:rsidRDefault="004B7C44" w:rsidP="004B7C44">
      <w:pPr>
        <w:ind w:firstLine="720"/>
        <w:rPr>
          <w:rFonts w:ascii="Comic Sans MS" w:hAnsi="Comic Sans MS"/>
          <w:sz w:val="32"/>
          <w:szCs w:val="32"/>
        </w:rPr>
      </w:pPr>
    </w:p>
    <w:p w:rsidR="004B7C44" w:rsidRDefault="004B7C44" w:rsidP="00E748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---------------------------------------------------------------------------</w:t>
      </w:r>
    </w:p>
    <w:p w:rsidR="004B7C44" w:rsidRDefault="004B7C44" w:rsidP="004B7C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By signing below I give my child permission to watch Disney’s Planes.</w:t>
      </w:r>
    </w:p>
    <w:p w:rsidR="004B7C44" w:rsidRDefault="004B7C44" w:rsidP="004B7C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Child’s Name _________________________________________</w:t>
      </w:r>
    </w:p>
    <w:p w:rsidR="004B7C44" w:rsidRDefault="004B7C44" w:rsidP="004B7C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Parent Signature ______________________________________</w:t>
      </w:r>
    </w:p>
    <w:p w:rsidR="004B7C44" w:rsidRDefault="00E748E1" w:rsidP="004B7C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6036F" wp14:editId="42EE9988">
                <wp:simplePos x="0" y="0"/>
                <wp:positionH relativeFrom="column">
                  <wp:posOffset>4267200</wp:posOffset>
                </wp:positionH>
                <wp:positionV relativeFrom="paragraph">
                  <wp:posOffset>120015</wp:posOffset>
                </wp:positionV>
                <wp:extent cx="2578100" cy="1930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E1" w:rsidRDefault="00E748E1">
                            <w:r>
                              <w:rPr>
                                <w:rFonts w:ascii="Lora" w:hAnsi="Lora" w:cs="Arial"/>
                                <w:noProof/>
                                <w:color w:val="34B7EA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F1B2EB" wp14:editId="21699D8A">
                                  <wp:extent cx="2460909" cy="1765300"/>
                                  <wp:effectExtent l="0" t="0" r="0" b="6350"/>
                                  <wp:docPr id="5" name="Picture 5" descr="Disneys Planes Movie Wallpaper Bulldog Disney Planes 2013 Movie Wallpapers, Facebook Cover Photos &amp; Character Icon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sneys Planes Movie Wallpaper Bulldog Disney Planes 2013 Movie Wallpapers, Facebook Cover Photos &amp; Character Icon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0257" cy="1764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6pt;margin-top:9.45pt;width:203pt;height:1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" fillcolor="white [3201]" stroked="f" strokeweight=".5pt">
                <v:textbox>
                  <w:txbxContent>
                    <w:p w:rsidR="00E748E1" w:rsidRDefault="00E748E1">
                      <w:r>
                        <w:rPr>
                          <w:rFonts w:ascii="Lora" w:hAnsi="Lora" w:cs="Arial"/>
                          <w:noProof/>
                          <w:color w:val="34B7EA"/>
                          <w:sz w:val="20"/>
                          <w:szCs w:val="20"/>
                        </w:rPr>
                        <w:drawing>
                          <wp:inline distT="0" distB="0" distL="0" distR="0" wp14:anchorId="26F1B2EB" wp14:editId="21699D8A">
                            <wp:extent cx="2460909" cy="1765300"/>
                            <wp:effectExtent l="0" t="0" r="0" b="6350"/>
                            <wp:docPr id="5" name="Picture 5" descr="Disneys Planes Movie Wallpaper Bulldog Disney Planes 2013 Movie Wallpapers, Facebook Cover Photos &amp; Character Icons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sneys Planes Movie Wallpaper Bulldog Disney Planes 2013 Movie Wallpapers, Facebook Cover Photos &amp; Character Icons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0257" cy="176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C44">
        <w:rPr>
          <w:rFonts w:ascii="Comic Sans MS" w:hAnsi="Comic Sans MS"/>
          <w:sz w:val="32"/>
          <w:szCs w:val="32"/>
        </w:rPr>
        <w:t>I will donate (circle one):</w:t>
      </w:r>
      <w:r w:rsidR="008E0333"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Send in by </w:t>
      </w:r>
      <w:r w:rsidR="008E0333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>-</w:t>
      </w:r>
      <w:r w:rsidR="008E0333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>1-14</w:t>
      </w:r>
    </w:p>
    <w:p w:rsidR="00E748E1" w:rsidRDefault="004B7C44" w:rsidP="00E748E1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Juice boxes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E748E1" w:rsidRDefault="004B7C44" w:rsidP="00E748E1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Pretzels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E748E1" w:rsidRDefault="004B7C44" w:rsidP="00E748E1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Cookies</w:t>
      </w:r>
    </w:p>
    <w:sectPr w:rsidR="00E748E1" w:rsidSect="00315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terhorn">
    <w:altName w:val="Times New Roman"/>
    <w:charset w:val="00"/>
    <w:family w:val="auto"/>
    <w:pitch w:val="default"/>
  </w:font>
  <w:font w:name="Lor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4A"/>
    <w:rsid w:val="00111807"/>
    <w:rsid w:val="00315F52"/>
    <w:rsid w:val="004B7C44"/>
    <w:rsid w:val="00550120"/>
    <w:rsid w:val="007B27E3"/>
    <w:rsid w:val="008E0333"/>
    <w:rsid w:val="0091310B"/>
    <w:rsid w:val="00E748E1"/>
    <w:rsid w:val="00E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7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1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esignbolts.com/wp-content/uploads/2013/08/Disney-Planes_Movie_Wallpaper_Bulldog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designbolts.com/wp-content/uploads/2013/08/Disney-Planes_Movie_Wallpaper_Bulldo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Sessoms, Deanna</dc:creator>
  <cp:keywords/>
  <dc:description/>
  <cp:lastModifiedBy>Ferebee, Katrina</cp:lastModifiedBy>
  <cp:revision>4</cp:revision>
  <cp:lastPrinted>2013-12-11T17:54:00Z</cp:lastPrinted>
  <dcterms:created xsi:type="dcterms:W3CDTF">2014-03-06T01:18:00Z</dcterms:created>
  <dcterms:modified xsi:type="dcterms:W3CDTF">2014-03-06T01:40:00Z</dcterms:modified>
</cp:coreProperties>
</file>